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995E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27EA995F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563142">
        <w:rPr>
          <w:rFonts w:ascii="Verdana" w:hAnsi="Verdana"/>
          <w:b/>
          <w:szCs w:val="22"/>
        </w:rPr>
        <w:t>TRANSMITTAL LETTER</w:t>
      </w:r>
      <w:r w:rsidR="004C56F8">
        <w:rPr>
          <w:rFonts w:ascii="Verdana" w:hAnsi="Verdana"/>
          <w:b/>
          <w:szCs w:val="22"/>
        </w:rPr>
        <w:t>, 13-</w:t>
      </w:r>
      <w:r w:rsidR="005A0327">
        <w:rPr>
          <w:rFonts w:ascii="Verdana" w:hAnsi="Verdana"/>
          <w:b/>
          <w:szCs w:val="22"/>
        </w:rPr>
        <w:t>10</w:t>
      </w:r>
    </w:p>
    <w:p w14:paraId="27EA9960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27EA996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27EA996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27EA996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27EA996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27EA996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27EA9966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7EA9967" w14:textId="298DA8E4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9E53AB">
        <w:rPr>
          <w:rFonts w:ascii="Verdana" w:hAnsi="Verdana"/>
          <w:szCs w:val="22"/>
        </w:rPr>
        <w:t>Tina Webb</w:t>
      </w:r>
      <w:r w:rsidRPr="00556A25">
        <w:rPr>
          <w:rFonts w:ascii="Verdana" w:hAnsi="Verdana"/>
          <w:szCs w:val="22"/>
        </w:rPr>
        <w:t>,</w:t>
      </w:r>
      <w:r w:rsidR="009E53AB">
        <w:rPr>
          <w:rFonts w:ascii="Verdana" w:hAnsi="Verdana"/>
          <w:szCs w:val="22"/>
        </w:rPr>
        <w:t xml:space="preserve"> Assistant</w:t>
      </w:r>
      <w:r w:rsidRPr="00556A25">
        <w:rPr>
          <w:rFonts w:ascii="Verdana" w:hAnsi="Verdana"/>
          <w:szCs w:val="22"/>
        </w:rPr>
        <w:t xml:space="preserve"> </w:t>
      </w:r>
      <w:bookmarkStart w:id="0" w:name="_GoBack"/>
      <w:bookmarkEnd w:id="0"/>
      <w:r w:rsidRPr="00556A25">
        <w:rPr>
          <w:rFonts w:ascii="Verdana" w:hAnsi="Verdana"/>
          <w:szCs w:val="22"/>
        </w:rPr>
        <w:t>Director</w:t>
      </w:r>
    </w:p>
    <w:p w14:paraId="27EA996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27EA9969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7EA996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8A3CE0">
        <w:rPr>
          <w:rFonts w:ascii="Verdana" w:hAnsi="Verdana"/>
          <w:szCs w:val="22"/>
        </w:rPr>
        <w:t>December 2</w:t>
      </w:r>
      <w:r w:rsidR="005A0327">
        <w:rPr>
          <w:rFonts w:ascii="Verdana" w:hAnsi="Verdana"/>
          <w:szCs w:val="22"/>
        </w:rPr>
        <w:t>, 2013</w:t>
      </w:r>
    </w:p>
    <w:p w14:paraId="27EA996B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7EA996C" w14:textId="77777777" w:rsidR="00C23586" w:rsidRDefault="00E31F97" w:rsidP="00C23586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C23586">
        <w:rPr>
          <w:rFonts w:ascii="Verdana" w:hAnsi="Verdana"/>
          <w:szCs w:val="22"/>
        </w:rPr>
        <w:t>Voluntary TPR Clarifications</w:t>
      </w:r>
    </w:p>
    <w:p w14:paraId="27EA996D" w14:textId="77777777" w:rsidR="00C23586" w:rsidRDefault="00C23586" w:rsidP="00C23586">
      <w:pPr>
        <w:ind w:left="1440" w:hanging="1440"/>
        <w:rPr>
          <w:rFonts w:ascii="Verdana" w:hAnsi="Verdana"/>
        </w:rPr>
      </w:pPr>
    </w:p>
    <w:p w14:paraId="27EA996E" w14:textId="77777777" w:rsidR="00C23586" w:rsidRDefault="009E53AB" w:rsidP="00C23586">
      <w:pPr>
        <w:rPr>
          <w:rFonts w:ascii="Verdana" w:hAnsi="Verdana"/>
        </w:rPr>
      </w:pPr>
      <w:hyperlink r:id="rId11" w:history="1">
        <w:r w:rsidR="00C23586" w:rsidRPr="00C23586">
          <w:rPr>
            <w:rStyle w:val="Hyperlink"/>
            <w:rFonts w:ascii="Verdana" w:hAnsi="Verdana"/>
          </w:rPr>
          <w:t>SOP 11.35.1 Voluntary TPR Petition/Drafting</w:t>
        </w:r>
      </w:hyperlink>
      <w:r w:rsidR="00C23586">
        <w:rPr>
          <w:rFonts w:ascii="Verdana" w:hAnsi="Verdana"/>
        </w:rPr>
        <w:t xml:space="preserve"> has been updated to clarify the process for filing a voluntary termination of parental rights petition.  These revisions are meant to ensure that the parent requesting the TPR is fully aware of the termination process.  </w:t>
      </w:r>
    </w:p>
    <w:p w14:paraId="27EA996F" w14:textId="77777777" w:rsidR="00C23586" w:rsidRDefault="00C23586" w:rsidP="00C23586">
      <w:pPr>
        <w:rPr>
          <w:rFonts w:ascii="Verdana" w:hAnsi="Verdana"/>
        </w:rPr>
      </w:pPr>
    </w:p>
    <w:p w14:paraId="27EA9970" w14:textId="77777777" w:rsidR="00C23586" w:rsidRDefault="00C23586" w:rsidP="00C23586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transmittal letter, please contact </w:t>
      </w:r>
      <w:hyperlink r:id="rId12" w:history="1">
        <w:r w:rsidRPr="00F52876">
          <w:rPr>
            <w:rStyle w:val="Hyperlink"/>
            <w:rFonts w:ascii="Verdana" w:hAnsi="Verdana"/>
          </w:rPr>
          <w:t>tina.hagenbuch@ky.gov</w:t>
        </w:r>
      </w:hyperlink>
      <w:r>
        <w:rPr>
          <w:rFonts w:ascii="Verdana" w:hAnsi="Verdana"/>
        </w:rPr>
        <w:t xml:space="preserve"> or by telephone at (502) 564-6852, ext. 3577.     </w:t>
      </w:r>
    </w:p>
    <w:p w14:paraId="27EA9971" w14:textId="77777777" w:rsidR="001D6A40" w:rsidRPr="009172A4" w:rsidRDefault="0071771E" w:rsidP="001D6A4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1D6A40" w:rsidRPr="009172A4" w:rsidSect="00406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9974" w14:textId="77777777" w:rsidR="008A3CE0" w:rsidRDefault="008A3CE0">
      <w:r>
        <w:separator/>
      </w:r>
    </w:p>
  </w:endnote>
  <w:endnote w:type="continuationSeparator" w:id="0">
    <w:p w14:paraId="27EA9975" w14:textId="77777777" w:rsidR="008A3CE0" w:rsidRDefault="008A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978" w14:textId="77777777" w:rsidR="008A3CE0" w:rsidRDefault="008A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979" w14:textId="77777777" w:rsidR="008A3CE0" w:rsidRDefault="008A3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989" w14:textId="77777777" w:rsidR="008A3CE0" w:rsidRDefault="008A3CE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EA998F" wp14:editId="27EA9990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A9997" w14:textId="77777777" w:rsidR="008A3CE0" w:rsidRDefault="008A3CE0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7EA999C" wp14:editId="27EA999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B26170" w:rsidRDefault="00B26170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7EA998A" w14:textId="77777777" w:rsidR="008A3CE0" w:rsidRPr="00524DAE" w:rsidRDefault="008A3CE0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9972" w14:textId="77777777" w:rsidR="008A3CE0" w:rsidRDefault="008A3CE0">
      <w:r>
        <w:separator/>
      </w:r>
    </w:p>
  </w:footnote>
  <w:footnote w:type="continuationSeparator" w:id="0">
    <w:p w14:paraId="27EA9973" w14:textId="77777777" w:rsidR="008A3CE0" w:rsidRDefault="008A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976" w14:textId="77777777" w:rsidR="008A3CE0" w:rsidRDefault="008A3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977" w14:textId="77777777" w:rsidR="008A3CE0" w:rsidRDefault="008A3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997A" w14:textId="77777777" w:rsidR="008A3CE0" w:rsidRDefault="008A3CE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A998B" wp14:editId="27EA998C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A9991" w14:textId="77777777" w:rsidR="008A3CE0" w:rsidRDefault="008A3CE0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7EA9998" wp14:editId="27EA9999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A999A" wp14:editId="27EA999B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B26170" w:rsidRDefault="00B26170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7EA997B" w14:textId="77777777" w:rsidR="008A3CE0" w:rsidRDefault="008A3CE0" w:rsidP="00797852">
    <w:pPr>
      <w:tabs>
        <w:tab w:val="center" w:pos="5264"/>
      </w:tabs>
      <w:spacing w:line="220" w:lineRule="atLeast"/>
      <w:rPr>
        <w:sz w:val="20"/>
      </w:rPr>
    </w:pPr>
  </w:p>
  <w:p w14:paraId="27EA997C" w14:textId="77777777" w:rsidR="008A3CE0" w:rsidRDefault="008A3CE0" w:rsidP="00797852">
    <w:pPr>
      <w:spacing w:line="220" w:lineRule="atLeast"/>
      <w:rPr>
        <w:sz w:val="20"/>
      </w:rPr>
    </w:pPr>
  </w:p>
  <w:p w14:paraId="27EA997D" w14:textId="77777777" w:rsidR="008A3CE0" w:rsidRDefault="008A3CE0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27EA997E" w14:textId="77777777" w:rsidR="008A3CE0" w:rsidRDefault="008A3CE0" w:rsidP="00797852">
    <w:pPr>
      <w:spacing w:line="260" w:lineRule="atLeast"/>
      <w:rPr>
        <w:sz w:val="20"/>
      </w:rPr>
    </w:pPr>
  </w:p>
  <w:p w14:paraId="27EA997F" w14:textId="77777777" w:rsidR="008A3CE0" w:rsidRDefault="008A3CE0" w:rsidP="00797852">
    <w:pPr>
      <w:spacing w:line="260" w:lineRule="atLeast"/>
      <w:rPr>
        <w:sz w:val="20"/>
      </w:rPr>
    </w:pPr>
  </w:p>
  <w:p w14:paraId="27EA9980" w14:textId="77777777" w:rsidR="008A3CE0" w:rsidRDefault="008A3CE0" w:rsidP="00797852">
    <w:pPr>
      <w:spacing w:line="140" w:lineRule="atLeast"/>
      <w:rPr>
        <w:sz w:val="20"/>
      </w:rPr>
    </w:pPr>
  </w:p>
  <w:p w14:paraId="27EA9981" w14:textId="77777777" w:rsidR="008A3CE0" w:rsidRDefault="008A3CE0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27EA9982" w14:textId="77777777" w:rsidR="008A3CE0" w:rsidRDefault="008A3CE0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27EA9983" w14:textId="77777777" w:rsidR="008A3CE0" w:rsidRDefault="008A3CE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A998D" wp14:editId="27EA998E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A9992" w14:textId="77777777" w:rsidR="008A3CE0" w:rsidRDefault="008A3CE0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27EA9993" w14:textId="77777777" w:rsidR="008A3CE0" w:rsidRDefault="008A3CE0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27EA9994" w14:textId="77777777" w:rsidR="008A3CE0" w:rsidRDefault="008A3CE0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27EA9995" w14:textId="77777777" w:rsidR="008A3CE0" w:rsidRDefault="008A3CE0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27EA9996" w14:textId="77777777" w:rsidR="008A3CE0" w:rsidRDefault="008A3CE0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B26170" w:rsidRDefault="00B26170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B26170" w:rsidRDefault="00B26170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B26170" w:rsidRDefault="00B26170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B26170" w:rsidRDefault="00B26170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B26170" w:rsidRDefault="00B26170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27EA9984" w14:textId="77777777" w:rsidR="008A3CE0" w:rsidRDefault="008A3CE0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27EA9985" w14:textId="77777777" w:rsidR="008A3CE0" w:rsidRDefault="008A3CE0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27EA9986" w14:textId="77777777" w:rsidR="008A3CE0" w:rsidRDefault="008A3CE0" w:rsidP="00797852">
    <w:pPr>
      <w:pStyle w:val="GovSecretaryDeputySecname"/>
    </w:pPr>
  </w:p>
  <w:p w14:paraId="27EA9987" w14:textId="77777777" w:rsidR="008A3CE0" w:rsidRDefault="008A3CE0" w:rsidP="00797852">
    <w:pPr>
      <w:pStyle w:val="GovSecretaryDeputySectilte"/>
    </w:pPr>
    <w:r>
      <w:tab/>
    </w:r>
  </w:p>
  <w:p w14:paraId="27EA9988" w14:textId="77777777" w:rsidR="008A3CE0" w:rsidRPr="00797852" w:rsidRDefault="008A3CE0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99E"/>
    <w:multiLevelType w:val="hybridMultilevel"/>
    <w:tmpl w:val="EF3C60B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01B21"/>
    <w:multiLevelType w:val="hybridMultilevel"/>
    <w:tmpl w:val="E9C0EA7E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07191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0179D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669B5"/>
    <w:rsid w:val="004705C5"/>
    <w:rsid w:val="004A082C"/>
    <w:rsid w:val="004A3652"/>
    <w:rsid w:val="004C11C7"/>
    <w:rsid w:val="004C56F8"/>
    <w:rsid w:val="005135DD"/>
    <w:rsid w:val="0052108B"/>
    <w:rsid w:val="00524DAE"/>
    <w:rsid w:val="00532EBB"/>
    <w:rsid w:val="00541EA0"/>
    <w:rsid w:val="005524AC"/>
    <w:rsid w:val="00560F32"/>
    <w:rsid w:val="00563142"/>
    <w:rsid w:val="00585967"/>
    <w:rsid w:val="005922E1"/>
    <w:rsid w:val="005A0327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5722F"/>
    <w:rsid w:val="0066589B"/>
    <w:rsid w:val="00672A66"/>
    <w:rsid w:val="0068667E"/>
    <w:rsid w:val="0069732D"/>
    <w:rsid w:val="006A7CD8"/>
    <w:rsid w:val="006B2951"/>
    <w:rsid w:val="006B3577"/>
    <w:rsid w:val="006C43DA"/>
    <w:rsid w:val="006C76F7"/>
    <w:rsid w:val="006E13C9"/>
    <w:rsid w:val="006F1491"/>
    <w:rsid w:val="007171EB"/>
    <w:rsid w:val="0071771E"/>
    <w:rsid w:val="00792735"/>
    <w:rsid w:val="00797852"/>
    <w:rsid w:val="007A0FC9"/>
    <w:rsid w:val="007A2388"/>
    <w:rsid w:val="007A470C"/>
    <w:rsid w:val="007B16CD"/>
    <w:rsid w:val="007C6486"/>
    <w:rsid w:val="007D217B"/>
    <w:rsid w:val="007F42F7"/>
    <w:rsid w:val="007F5F6E"/>
    <w:rsid w:val="0081658E"/>
    <w:rsid w:val="00841387"/>
    <w:rsid w:val="00867DE4"/>
    <w:rsid w:val="008731D9"/>
    <w:rsid w:val="008A33B7"/>
    <w:rsid w:val="008A3CE0"/>
    <w:rsid w:val="008A414C"/>
    <w:rsid w:val="008B7EFF"/>
    <w:rsid w:val="008C09F2"/>
    <w:rsid w:val="008D02D6"/>
    <w:rsid w:val="008D6F4E"/>
    <w:rsid w:val="009172A4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C7361"/>
    <w:rsid w:val="009D1068"/>
    <w:rsid w:val="009D276D"/>
    <w:rsid w:val="009D3789"/>
    <w:rsid w:val="009E026F"/>
    <w:rsid w:val="009E53AB"/>
    <w:rsid w:val="009E638F"/>
    <w:rsid w:val="00A07E8E"/>
    <w:rsid w:val="00A13BC5"/>
    <w:rsid w:val="00A15CB9"/>
    <w:rsid w:val="00A23E6C"/>
    <w:rsid w:val="00A269C2"/>
    <w:rsid w:val="00A4613D"/>
    <w:rsid w:val="00A73643"/>
    <w:rsid w:val="00A83EF3"/>
    <w:rsid w:val="00AA1E65"/>
    <w:rsid w:val="00AC036F"/>
    <w:rsid w:val="00AE21C3"/>
    <w:rsid w:val="00AF18AA"/>
    <w:rsid w:val="00B25103"/>
    <w:rsid w:val="00B26170"/>
    <w:rsid w:val="00B33CC2"/>
    <w:rsid w:val="00B364EA"/>
    <w:rsid w:val="00B416FA"/>
    <w:rsid w:val="00B428A3"/>
    <w:rsid w:val="00B434D8"/>
    <w:rsid w:val="00B56785"/>
    <w:rsid w:val="00B82F96"/>
    <w:rsid w:val="00B85E7C"/>
    <w:rsid w:val="00BA176E"/>
    <w:rsid w:val="00BA260F"/>
    <w:rsid w:val="00BC21CE"/>
    <w:rsid w:val="00BC239B"/>
    <w:rsid w:val="00BC3AD0"/>
    <w:rsid w:val="00BC431F"/>
    <w:rsid w:val="00BC67F5"/>
    <w:rsid w:val="00BE6B02"/>
    <w:rsid w:val="00BF1D9F"/>
    <w:rsid w:val="00BF3A23"/>
    <w:rsid w:val="00C10849"/>
    <w:rsid w:val="00C1319F"/>
    <w:rsid w:val="00C23586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4164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E00828"/>
    <w:rsid w:val="00E14A8E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039FE"/>
    <w:rsid w:val="00F24449"/>
    <w:rsid w:val="00F27813"/>
    <w:rsid w:val="00F27D65"/>
    <w:rsid w:val="00F30990"/>
    <w:rsid w:val="00F30C9C"/>
    <w:rsid w:val="00F36945"/>
    <w:rsid w:val="00F70416"/>
    <w:rsid w:val="00F83B2D"/>
    <w:rsid w:val="00FA4B21"/>
    <w:rsid w:val="00FC2049"/>
    <w:rsid w:val="00FD5779"/>
    <w:rsid w:val="00FE405E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EA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617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6170"/>
  </w:style>
  <w:style w:type="character" w:customStyle="1" w:styleId="CommentSubjectChar">
    <w:name w:val="Comment Subject Char"/>
    <w:basedOn w:val="CommentTextChar"/>
    <w:link w:val="CommentSubject"/>
    <w:rsid w:val="00B2617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617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6170"/>
  </w:style>
  <w:style w:type="character" w:customStyle="1" w:styleId="CommentSubjectChar">
    <w:name w:val="Comment Subject Char"/>
    <w:basedOn w:val="CommentTextChar"/>
    <w:link w:val="CommentSubject"/>
    <w:rsid w:val="00B2617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na.hagenbuch@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11/37/Pages/11351VoluntaryTPRPetitionDrafting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DA242-E89B-4EC3-801E-5415D6D520CA}"/>
</file>

<file path=customXml/itemProps2.xml><?xml version="1.0" encoding="utf-8"?>
<ds:datastoreItem xmlns:ds="http://schemas.openxmlformats.org/officeDocument/2006/customXml" ds:itemID="{7B7FB951-5D3F-4D5A-8EFE-C73DA4387D12}"/>
</file>

<file path=customXml/itemProps3.xml><?xml version="1.0" encoding="utf-8"?>
<ds:datastoreItem xmlns:ds="http://schemas.openxmlformats.org/officeDocument/2006/customXml" ds:itemID="{2FA65260-9D1F-4F8C-8112-67BCA0F92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13-10 Voluntary TPR Clarifications</dc:title>
  <dc:creator>Beth.Holbrook</dc:creator>
  <cp:lastModifiedBy>sarah.cooper</cp:lastModifiedBy>
  <cp:revision>3</cp:revision>
  <cp:lastPrinted>2013-06-28T15:01:00Z</cp:lastPrinted>
  <dcterms:created xsi:type="dcterms:W3CDTF">2013-12-02T18:44:00Z</dcterms:created>
  <dcterms:modified xsi:type="dcterms:W3CDTF">2013-12-02T20:21:00Z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